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d2dd015f2249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Malmefjorden,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HENDEN AS</w:t>
      </w:r>
    </w:p>
    <w:sectPr>
      <w:headerReference xmlns:r="http://schemas.openxmlformats.org/officeDocument/2006/relationships" w:type="default" r:id="Raf27010b6fe74351"/>
      <w:footerReference xmlns:r="http://schemas.openxmlformats.org/officeDocument/2006/relationships" w:type="default" r:id="R30d887531d48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HENDEN AS   ·   Org.nr 991 043 721   ·   Holamyra 27   ·   6445 MALMEFJORDEN   ·   Tlf. 90 05 84 22   ·   sveinung.henden@gmail.com   ·   www.andersgarden.no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27010b6fe74351" /><Relationship Type="http://schemas.openxmlformats.org/officeDocument/2006/relationships/footer" Target="/word/footer1.xml" Id="R30d887531d48454f" /></Relationships>
</file>