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dc220a0e641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Malmefjorden,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HENDEN AS</w:t>
      </w:r>
    </w:p>
    <w:sectPr>
      <w:headerReference xmlns:r="http://schemas.openxmlformats.org/officeDocument/2006/relationships" w:type="default" r:id="R2e479de8020445ad"/>
      <w:footerReference xmlns:r="http://schemas.openxmlformats.org/officeDocument/2006/relationships" w:type="default" r:id="R5b585531b362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HENDEN AS   ·   Org.nr 991 043 721   ·   Holamyra 27   ·   6445 MALMEFJORDEN   ·   Tlf. 90 05 84 22   ·   sveinung.henden@gmail.com   ·   www.andersgarden.no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79de8020445ad" /><Relationship Type="http://schemas.openxmlformats.org/officeDocument/2006/relationships/footer" Target="/word/footer1.xml" Id="R5b585531b36242e9" /></Relationships>
</file>