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95e0700c8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7ff156d4b4c9c"/>
      <w:footerReference xmlns:r="http://schemas.openxmlformats.org/officeDocument/2006/relationships" w:type="default" r:id="Re9a9b7bc8be5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7ff156d4b4c9c" /><Relationship Type="http://schemas.openxmlformats.org/officeDocument/2006/relationships/footer" Target="/word/footer1.xml" Id="Re9a9b7bc8be547ae" /></Relationships>
</file>