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d747dfd0a8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BAUTA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BAUTA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291c898b54797"/>
      <w:footerReference xmlns:r="http://schemas.openxmlformats.org/officeDocument/2006/relationships" w:type="default" r:id="R6c6a48ee517a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BAUTA REGNSKAP AS   ·   Org.nr 991 181 954   ·   Thorøya   ·   3209 SANDEFJORD   ·   robert@bautaregnskap.no   ·   www.bautaregnskap.no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BAUTA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291c898b54797" /><Relationship Type="http://schemas.openxmlformats.org/officeDocument/2006/relationships/footer" Target="/word/footer1.xml" Id="R6c6a48ee517a4af2" /></Relationships>
</file>