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3b5198f15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2035184ba66a4add"/>
      <w:footerReference xmlns:r="http://schemas.openxmlformats.org/officeDocument/2006/relationships" w:type="default" r:id="Rc8c576cdbf61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5184ba66a4add" /><Relationship Type="http://schemas.openxmlformats.org/officeDocument/2006/relationships/footer" Target="/word/footer1.xml" Id="Rc8c576cdbf6145fd" /></Relationships>
</file>