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8aef4d67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9c3d604b909343b7"/>
      <w:footerReference xmlns:r="http://schemas.openxmlformats.org/officeDocument/2006/relationships" w:type="default" r:id="Rab8cbf15920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604b909343b7" /><Relationship Type="http://schemas.openxmlformats.org/officeDocument/2006/relationships/footer" Target="/word/footer1.xml" Id="Rab8cbf15920a422b" /></Relationships>
</file>