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c7066fcc2d41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STEEL CITY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STEEL CITY AS</w:t>
      </w:r>
    </w:p>
    <w:sectPr>
      <w:headerReference xmlns:r="http://schemas.openxmlformats.org/officeDocument/2006/relationships" w:type="default" r:id="R8ecd8c2a7bc84db0"/>
      <w:footerReference xmlns:r="http://schemas.openxmlformats.org/officeDocument/2006/relationships" w:type="default" r:id="R18001306b9fd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STEEL CITY AS   ·   Org.nr 991 206 876   ·   Borgenveien 26C   ·   0370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STEEL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d8c2a7bc84db0" /><Relationship Type="http://schemas.openxmlformats.org/officeDocument/2006/relationships/footer" Target="/word/footer1.xml" Id="R18001306b9fd433a" /></Relationships>
</file>