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1f5da2246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1a0472cccebf4914"/>
      <w:footerReference xmlns:r="http://schemas.openxmlformats.org/officeDocument/2006/relationships" w:type="default" r:id="R276ca44ce5ea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472cccebf4914" /><Relationship Type="http://schemas.openxmlformats.org/officeDocument/2006/relationships/footer" Target="/word/footer1.xml" Id="R276ca44ce5ea41e3" /></Relationships>
</file>