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f4e19c7ebc4c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LILY HOSPITALITY GROUP AS.</w:t>
      </w:r>
    </w:p>
    <w:sectPr>
      <w:headerReference xmlns:r="http://schemas.openxmlformats.org/officeDocument/2006/relationships" w:type="default" r:id="R97cb94971c854ee8"/>
      <w:footerReference xmlns:r="http://schemas.openxmlformats.org/officeDocument/2006/relationships" w:type="default" r:id="R74c83d00e3fb4a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LILY HOSPITALITY GROUP AS   ·   Org.nr 991 304 673   ·   Oksenøyveien 10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LILY HOSPITALITY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cb94971c854ee8" /><Relationship Type="http://schemas.openxmlformats.org/officeDocument/2006/relationships/footer" Target="/word/footer1.xml" Id="R74c83d00e3fb4a50" /></Relationships>
</file>