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b935d5aa1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54b64f2414425"/>
      <w:footerReference xmlns:r="http://schemas.openxmlformats.org/officeDocument/2006/relationships" w:type="default" r:id="Rec9189b96d9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4b64f2414425" /><Relationship Type="http://schemas.openxmlformats.org/officeDocument/2006/relationships/footer" Target="/word/footer1.xml" Id="Rec9189b96d9f43bf" /></Relationships>
</file>