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75415eff7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5978a764edc2440a"/>
      <w:footerReference xmlns:r="http://schemas.openxmlformats.org/officeDocument/2006/relationships" w:type="default" r:id="R6a902b0d405b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8a764edc2440a" /><Relationship Type="http://schemas.openxmlformats.org/officeDocument/2006/relationships/footer" Target="/word/footer1.xml" Id="R6a902b0d405b4dd3" /></Relationships>
</file>