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f229811e1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5710fb40f93c46c0"/>
      <w:footerReference xmlns:r="http://schemas.openxmlformats.org/officeDocument/2006/relationships" w:type="default" r:id="R2bb0a0d3e26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fb40f93c46c0" /><Relationship Type="http://schemas.openxmlformats.org/officeDocument/2006/relationships/footer" Target="/word/footer1.xml" Id="R2bb0a0d3e2634d38" /></Relationships>
</file>