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c3028b16b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4bb2db4eafa1433b"/>
      <w:footerReference xmlns:r="http://schemas.openxmlformats.org/officeDocument/2006/relationships" w:type="default" r:id="R6bd14844f09e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2db4eafa1433b" /><Relationship Type="http://schemas.openxmlformats.org/officeDocument/2006/relationships/footer" Target="/word/footer1.xml" Id="R6bd14844f09e462e" /></Relationships>
</file>