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bc47f8dd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1cd2e6f3697c47b9"/>
      <w:footerReference xmlns:r="http://schemas.openxmlformats.org/officeDocument/2006/relationships" w:type="default" r:id="R89dd1c515249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2e6f3697c47b9" /><Relationship Type="http://schemas.openxmlformats.org/officeDocument/2006/relationships/footer" Target="/word/footer1.xml" Id="R89dd1c51524941bd" /></Relationships>
</file>