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84833e994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OMEGA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OMEGA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efbf912db44fd"/>
      <w:footerReference xmlns:r="http://schemas.openxmlformats.org/officeDocument/2006/relationships" w:type="default" r:id="Rde91df0489b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OMEGA NORWAY AS   ·   Org.nr 991 662 987   ·   Frysjaveien 38H   ·   0884 OSLO   ·   www.omegatri.no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OMEGA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efbf912db44fd" /><Relationship Type="http://schemas.openxmlformats.org/officeDocument/2006/relationships/footer" Target="/word/footer1.xml" Id="Rde91df0489ba4403" /></Relationships>
</file>