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1c296ed15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244e03d9c99c4306"/>
      <w:footerReference xmlns:r="http://schemas.openxmlformats.org/officeDocument/2006/relationships" w:type="default" r:id="R5e63b260edc7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e03d9c99c4306" /><Relationship Type="http://schemas.openxmlformats.org/officeDocument/2006/relationships/footer" Target="/word/footer1.xml" Id="R5e63b260edc74499" /></Relationships>
</file>