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787c50747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OFFSHORE RESOURCE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OFFSHORE RESOURCE GROUP AS</w:t>
      </w:r>
    </w:p>
    <w:sectPr>
      <w:headerReference xmlns:r="http://schemas.openxmlformats.org/officeDocument/2006/relationships" w:type="default" r:id="Ra258f9c0d3484d6d"/>
      <w:footerReference xmlns:r="http://schemas.openxmlformats.org/officeDocument/2006/relationships" w:type="default" r:id="R27346f3e7255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OFFSHORE RESOURCE GROUP AS   ·   Org.nr 991 834 591   ·   Tangen 10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OFFSHORE RESOURCE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8f9c0d3484d6d" /><Relationship Type="http://schemas.openxmlformats.org/officeDocument/2006/relationships/footer" Target="/word/footer1.xml" Id="R27346f3e725549fd" /></Relationships>
</file>