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2a644e8e5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MURMESTER EIRIK HANSEN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2f8a62c0b4486a"/>
      <w:footerReference xmlns:r="http://schemas.openxmlformats.org/officeDocument/2006/relationships" w:type="default" r:id="Rd4affa8785f7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EIRIK HANSEN AS   ·   Org.nr 991 835 539   ·   Seksjon 8, Hardangervegen 74   ·   5224 NESTTUN   ·   Tlf. 55 13 09 42   ·   eh@eirikhansen.no   ·   www.eirikhansen.no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EIRIK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f8a62c0b4486a" /><Relationship Type="http://schemas.openxmlformats.org/officeDocument/2006/relationships/footer" Target="/word/footer1.xml" Id="Rd4affa8785f743ec" /></Relationships>
</file>