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9024c4f43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ad186c2484834b4b"/>
      <w:footerReference xmlns:r="http://schemas.openxmlformats.org/officeDocument/2006/relationships" w:type="default" r:id="Reb6cf448a8f9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86c2484834b4b" /><Relationship Type="http://schemas.openxmlformats.org/officeDocument/2006/relationships/footer" Target="/word/footer1.xml" Id="Reb6cf448a8f9414e" /></Relationships>
</file>