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b73c019fe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6d29779464e59"/>
      <w:footerReference xmlns:r="http://schemas.openxmlformats.org/officeDocument/2006/relationships" w:type="default" r:id="R0c0fcc26b44c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6d29779464e59" /><Relationship Type="http://schemas.openxmlformats.org/officeDocument/2006/relationships/footer" Target="/word/footer1.xml" Id="R0c0fcc26b44c4d8d" /></Relationships>
</file>