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65ea94be5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411c80815b9c4f83"/>
      <w:footerReference xmlns:r="http://schemas.openxmlformats.org/officeDocument/2006/relationships" w:type="default" r:id="R99bb9a33cc0c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c80815b9c4f83" /><Relationship Type="http://schemas.openxmlformats.org/officeDocument/2006/relationships/footer" Target="/word/footer1.xml" Id="R99bb9a33cc0c4aeb" /></Relationships>
</file>