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fa93d692c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03318c775cae4376"/>
      <w:footerReference xmlns:r="http://schemas.openxmlformats.org/officeDocument/2006/relationships" w:type="default" r:id="Rb393b477e82a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18c775cae4376" /><Relationship Type="http://schemas.openxmlformats.org/officeDocument/2006/relationships/footer" Target="/word/footer1.xml" Id="Rb393b477e82a488b" /></Relationships>
</file>