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60f9ba2624f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LØ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LØ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1f218775afb04c17"/>
      <w:footerReference xmlns:r="http://schemas.openxmlformats.org/officeDocument/2006/relationships" w:type="default" r:id="R443d3e5128a3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18775afb04c17" /><Relationship Type="http://schemas.openxmlformats.org/officeDocument/2006/relationships/footer" Target="/word/footer1.xml" Id="R443d3e5128a34a2a" /></Relationships>
</file>