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0f76de8a5841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KUNST &amp; KULTUR REGNSKAP AS</w:t>
      </w:r>
    </w:p>
    <w:sectPr>
      <w:headerReference xmlns:r="http://schemas.openxmlformats.org/officeDocument/2006/relationships" w:type="default" r:id="R9ccd3ae540d041bf"/>
      <w:footerReference xmlns:r="http://schemas.openxmlformats.org/officeDocument/2006/relationships" w:type="default" r:id="R53e845e1bfa94b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 &amp; KULTUR REGNSKAP AS   ·   Org.nr 991 908 501   ·   Kristian Augusts gate 14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 &amp; KULTUR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cd3ae540d041bf" /><Relationship Type="http://schemas.openxmlformats.org/officeDocument/2006/relationships/footer" Target="/word/footer1.xml" Id="R53e845e1bfa94bbd" /></Relationships>
</file>