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849be1344648e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KUNST &amp; KULTUR REGNSKAP AS</w:t>
      </w:r>
    </w:p>
    <w:sectPr>
      <w:headerReference xmlns:r="http://schemas.openxmlformats.org/officeDocument/2006/relationships" w:type="default" r:id="Rf62a19d29d134fd1"/>
      <w:footerReference xmlns:r="http://schemas.openxmlformats.org/officeDocument/2006/relationships" w:type="default" r:id="R5a5175c08c954c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KUNST &amp; KULTUR REGNSKAP AS   ·   Org.nr 991 908 501   ·   Kristian Augusts gate 14   ·   0164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KUNST &amp; KULTUR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2a19d29d134fd1" /><Relationship Type="http://schemas.openxmlformats.org/officeDocument/2006/relationships/footer" Target="/word/footer1.xml" Id="R5a5175c08c954ca6" /></Relationships>
</file>