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2f37ea9a5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SERVICETJENESTER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SERVICETJENESTER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bde6c84d24a95"/>
      <w:footerReference xmlns:r="http://schemas.openxmlformats.org/officeDocument/2006/relationships" w:type="default" r:id="Rd81cb4d88cf9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SERVICETJENESTER AS   ·   Org.nr 991 908 552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SERVICETJENESTER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bde6c84d24a95" /><Relationship Type="http://schemas.openxmlformats.org/officeDocument/2006/relationships/footer" Target="/word/footer1.xml" Id="Rd81cb4d88cf94181" /></Relationships>
</file>