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29fb64d44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VIVA NORTH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VIVA NORTH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5dc4de68c42e2"/>
      <w:footerReference xmlns:r="http://schemas.openxmlformats.org/officeDocument/2006/relationships" w:type="default" r:id="Rc130138f3557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NORTH AS   ·   Org.nr 991 912 258   ·   Skogroveien 8A   ·   1178 OSLO   ·   tap@vivanorth.com   ·   www.vivanorth.com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NORTH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5dc4de68c42e2" /><Relationship Type="http://schemas.openxmlformats.org/officeDocument/2006/relationships/footer" Target="/word/footer1.xml" Id="Rc130138f35574bfb" /></Relationships>
</file>