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42d8bd5dd841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VIVA NORTH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VIVA NORTH AS</w:t>
      </w:r>
    </w:p>
    <w:sectPr>
      <w:headerReference xmlns:r="http://schemas.openxmlformats.org/officeDocument/2006/relationships" w:type="default" r:id="Re6096991f29e4d36"/>
      <w:footerReference xmlns:r="http://schemas.openxmlformats.org/officeDocument/2006/relationships" w:type="default" r:id="R8566eb89ed9f44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VIVA NORTH AS   ·   Org.nr 991 912 258   ·   Skogroveien 8A   ·   1178 OSLO   ·   tap@vivanorth.com   ·   www.vivanorth.com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VIVA NORTH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096991f29e4d36" /><Relationship Type="http://schemas.openxmlformats.org/officeDocument/2006/relationships/footer" Target="/word/footer1.xml" Id="R8566eb89ed9f4470" /></Relationships>
</file>