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693cd5dc5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530be0df274a9b"/>
      <w:footerReference xmlns:r="http://schemas.openxmlformats.org/officeDocument/2006/relationships" w:type="default" r:id="R4acba226daba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30be0df274a9b" /><Relationship Type="http://schemas.openxmlformats.org/officeDocument/2006/relationships/footer" Target="/word/footer1.xml" Id="R4acba226daba47af" /></Relationships>
</file>