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b15aa72d8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4f2f4bf28c3447c8"/>
      <w:footerReference xmlns:r="http://schemas.openxmlformats.org/officeDocument/2006/relationships" w:type="default" r:id="Rc5d55c1d5420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f4bf28c3447c8" /><Relationship Type="http://schemas.openxmlformats.org/officeDocument/2006/relationships/footer" Target="/word/footer1.xml" Id="Rc5d55c1d54204d40" /></Relationships>
</file>