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1f7f68dd784c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Mauseidvåg,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HOLDING AS</w:t>
      </w:r>
    </w:p>
    <w:sectPr>
      <w:headerReference xmlns:r="http://schemas.openxmlformats.org/officeDocument/2006/relationships" w:type="default" r:id="Rdc1504fcbdc24a5a"/>
      <w:footerReference xmlns:r="http://schemas.openxmlformats.org/officeDocument/2006/relationships" w:type="default" r:id="R2bf81b56f149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HOLDING AS   ·   Org.nr 991 919 414   ·   Furneset 11   ·   6036 MAUSEIDVÅG   ·   Tlf. 70 19 01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504fcbdc24a5a" /><Relationship Type="http://schemas.openxmlformats.org/officeDocument/2006/relationships/footer" Target="/word/footer1.xml" Id="R2bf81b56f14943f1" /></Relationships>
</file>