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572329a14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89c4957344cb2"/>
      <w:footerReference xmlns:r="http://schemas.openxmlformats.org/officeDocument/2006/relationships" w:type="default" r:id="R39281ad93721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LOB HOLDING AS   ·   Org.nr 991 943 943   ·   Asaveien 1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89c4957344cb2" /><Relationship Type="http://schemas.openxmlformats.org/officeDocument/2006/relationships/footer" Target="/word/footer1.xml" Id="R39281ad937214fb5" /></Relationships>
</file>