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c9321cfe74a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STUBSJØEN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Gimse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Gimse,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STUBSJØEN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b1e6a1931445b2"/>
      <w:footerReference xmlns:r="http://schemas.openxmlformats.org/officeDocument/2006/relationships" w:type="default" r:id="Re42a68d2a5d1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STUBSJØEN INVEST AS   ·   Org.nr 991 982 809   ·   Klemmets veg 146   ·   7227 GIMSE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STUBSJØEN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b1e6a1931445b2" /><Relationship Type="http://schemas.openxmlformats.org/officeDocument/2006/relationships/footer" Target="/word/footer1.xml" Id="Re42a68d2a5d14dac" /></Relationships>
</file>