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85d6a7232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Vestmarka,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VESTMARKA I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VESTMARKA I UTVIKLING AS</w:t>
      </w:r>
    </w:p>
    <w:sectPr>
      <w:headerReference xmlns:r="http://schemas.openxmlformats.org/officeDocument/2006/relationships" w:type="default" r:id="R2d2cc31bb4094f3e"/>
      <w:footerReference xmlns:r="http://schemas.openxmlformats.org/officeDocument/2006/relationships" w:type="default" r:id="Rfa74b9435a9f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VESTMARKA I UTVIKLING AS   ·   Org.nr 992 002 913   ·   c/o Sigmund Ruud, Rambølsvegen 30   ·   2233 VESTMARKA   ·   sigmund.ruud@online.no   ·   www.vestmarka.info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VESTMARKA 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cc31bb4094f3e" /><Relationship Type="http://schemas.openxmlformats.org/officeDocument/2006/relationships/footer" Target="/word/footer1.xml" Id="Rfa74b9435a9f47f4" /></Relationships>
</file>