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f67436ff1947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AURICULI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AURICULI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033387fcdc401e"/>
      <w:footerReference xmlns:r="http://schemas.openxmlformats.org/officeDocument/2006/relationships" w:type="default" r:id="Re3fc01e4dcf84e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AURICULI AS   ·   Org.nr 992 003 715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AURICULI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033387fcdc401e" /><Relationship Type="http://schemas.openxmlformats.org/officeDocument/2006/relationships/footer" Target="/word/footer1.xml" Id="Re3fc01e4dcf84e94" /></Relationships>
</file>