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c53bfc0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5b572f8c7ef47d7"/>
      <w:footerReference xmlns:r="http://schemas.openxmlformats.org/officeDocument/2006/relationships" w:type="default" r:id="R769b363deaa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72f8c7ef47d7" /><Relationship Type="http://schemas.openxmlformats.org/officeDocument/2006/relationships/footer" Target="/word/footer1.xml" Id="R769b363deaa64de1" /></Relationships>
</file>