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efdb76733f24ef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TID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TID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7971c03a84df8"/>
      <w:footerReference xmlns:r="http://schemas.openxmlformats.org/officeDocument/2006/relationships" w:type="default" r:id="R6a1a03b914614b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TID AS   ·   Org.nr 992 017 597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7971c03a84df8" /><Relationship Type="http://schemas.openxmlformats.org/officeDocument/2006/relationships/footer" Target="/word/footer1.xml" Id="R6a1a03b914614bbc" /></Relationships>
</file>