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f632524c6343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Sjusjøen,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HAFJELL FRITID AS</w:t>
      </w:r>
    </w:p>
    <w:sectPr>
      <w:headerReference xmlns:r="http://schemas.openxmlformats.org/officeDocument/2006/relationships" w:type="default" r:id="Rbac345d457a0463c"/>
      <w:footerReference xmlns:r="http://schemas.openxmlformats.org/officeDocument/2006/relationships" w:type="default" r:id="R368b7c5dc6ca4d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HAFJELL FRITID AS   ·   Org.nr 992 017 678   ·   Nedre Heggberglia 227   ·   2612 SJUSJØEN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HAFJELL FRITID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c345d457a0463c" /><Relationship Type="http://schemas.openxmlformats.org/officeDocument/2006/relationships/footer" Target="/word/footer1.xml" Id="R368b7c5dc6ca4df6" /></Relationships>
</file>