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a9391f96842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HELGØY PROPERTY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HELGØY PROPERTY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246cfe5d534208"/>
      <w:footerReference xmlns:r="http://schemas.openxmlformats.org/officeDocument/2006/relationships" w:type="default" r:id="R6150e11cca6b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HELGØY PROPERTY HOLDING AS   ·   Org.nr 992 053 801   ·   c/o Stian Egeland-Helgøy, Bjørnøystraen 28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HELGØY PROPERTY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46cfe5d534208" /><Relationship Type="http://schemas.openxmlformats.org/officeDocument/2006/relationships/footer" Target="/word/footer1.xml" Id="R6150e11cca6b49c9" /></Relationships>
</file>