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432a9056f44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20d849cbd74991"/>
      <w:footerReference xmlns:r="http://schemas.openxmlformats.org/officeDocument/2006/relationships" w:type="default" r:id="R0ebfdd4e3c2d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MONINGS AS   ·   Org.nr 992 060 379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0d849cbd74991" /><Relationship Type="http://schemas.openxmlformats.org/officeDocument/2006/relationships/footer" Target="/word/footer1.xml" Id="R0ebfdd4e3c2d4d1a" /></Relationships>
</file>