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894088f36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393a43589e084421"/>
      <w:footerReference xmlns:r="http://schemas.openxmlformats.org/officeDocument/2006/relationships" w:type="default" r:id="R2572afa03595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a43589e084421" /><Relationship Type="http://schemas.openxmlformats.org/officeDocument/2006/relationships/footer" Target="/word/footer1.xml" Id="R2572afa035954f0a" /></Relationships>
</file>