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0e3a753e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ROTHORN AS</w:t>
      </w:r>
    </w:p>
    <w:sectPr>
      <w:headerReference xmlns:r="http://schemas.openxmlformats.org/officeDocument/2006/relationships" w:type="default" r:id="R843e3813b07f435e"/>
      <w:footerReference xmlns:r="http://schemas.openxmlformats.org/officeDocument/2006/relationships" w:type="default" r:id="R43138fc0379b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3813b07f435e" /><Relationship Type="http://schemas.openxmlformats.org/officeDocument/2006/relationships/footer" Target="/word/footer1.xml" Id="R43138fc0379b4e59" /></Relationships>
</file>