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ccd888fe945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SPAREBANKSTIFTELSEN BIEN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BIEN</w:t>
      </w:r>
    </w:p>
    <w:sectPr>
      <w:headerReference xmlns:r="http://schemas.openxmlformats.org/officeDocument/2006/relationships" w:type="default" r:id="R542fe9866ae24dd2"/>
      <w:footerReference xmlns:r="http://schemas.openxmlformats.org/officeDocument/2006/relationships" w:type="default" r:id="R0df474e4151f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BIEN   ·   Org.nr 992 103 280   ·   Bygdøy allé 2   ·   0257 OSLO   ·   post@sparebankstiftelsenbien.no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BIEN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fe9866ae24dd2" /><Relationship Type="http://schemas.openxmlformats.org/officeDocument/2006/relationships/footer" Target="/word/footer1.xml" Id="R0df474e4151f430a" /></Relationships>
</file>