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13c705403045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VEKSTRA HARDANGER OG VOSS AS, org.nr 992 106 468,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Voss,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1420fef8f40d4e9c"/>
      <w:footerReference xmlns:r="http://schemas.openxmlformats.org/officeDocument/2006/relationships" w:type="default" r:id="Rc5d0944a998c4b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20fef8f40d4e9c" /><Relationship Type="http://schemas.openxmlformats.org/officeDocument/2006/relationships/footer" Target="/word/footer1.xml" Id="Rc5d0944a998c4bda" /></Relationships>
</file>