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da951d6a4142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e02ef5abad4a46"/>
      <w:footerReference xmlns:r="http://schemas.openxmlformats.org/officeDocument/2006/relationships" w:type="default" r:id="R6fc0ea4ca2a64d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ACA HOLDING AS   ·   Org.nr 992 118 784   ·   c/o Axel Ivar Arentz, Kollerudveien 16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e02ef5abad4a46" /><Relationship Type="http://schemas.openxmlformats.org/officeDocument/2006/relationships/footer" Target="/word/footer1.xml" Id="R6fc0ea4ca2a64d5e" /></Relationships>
</file>