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4f7bcf2634e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KOMMODEN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KOMMODEN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5797e88d45469c"/>
      <w:footerReference xmlns:r="http://schemas.openxmlformats.org/officeDocument/2006/relationships" w:type="default" r:id="R27bfe3e5f507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KOMMODEN INVEST AS   ·   Org.nr 992 127 708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797e88d45469c" /><Relationship Type="http://schemas.openxmlformats.org/officeDocument/2006/relationships/footer" Target="/word/footer1.xml" Id="R27bfe3e5f5074060" /></Relationships>
</file>