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058a6042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- (DDB)</w:t>
      </w:r>
    </w:p>
    <w:sectPr>
      <w:headerReference xmlns:r="http://schemas.openxmlformats.org/officeDocument/2006/relationships" w:type="default" r:id="R7b5b864f41994c8e"/>
      <w:footerReference xmlns:r="http://schemas.openxmlformats.org/officeDocument/2006/relationships" w:type="default" r:id="R18782ad4a23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b864f41994c8e" /><Relationship Type="http://schemas.openxmlformats.org/officeDocument/2006/relationships/footer" Target="/word/footer1.xml" Id="R18782ad4a2384e9e" /></Relationships>
</file>