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4271a929a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7c8bcae78dbb4e1c"/>
      <w:footerReference xmlns:r="http://schemas.openxmlformats.org/officeDocument/2006/relationships" w:type="default" r:id="Rbf80b68c57ea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bcae78dbb4e1c" /><Relationship Type="http://schemas.openxmlformats.org/officeDocument/2006/relationships/footer" Target="/word/footer1.xml" Id="Rbf80b68c57ea44ab" /></Relationships>
</file>