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fdc186ff4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44d93f0cc83e4e5d"/>
      <w:footerReference xmlns:r="http://schemas.openxmlformats.org/officeDocument/2006/relationships" w:type="default" r:id="R10f435e4f9b4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93f0cc83e4e5d" /><Relationship Type="http://schemas.openxmlformats.org/officeDocument/2006/relationships/footer" Target="/word/footer1.xml" Id="R10f435e4f9b443c0" /></Relationships>
</file>