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4294e3daf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FREJAN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FREJAN AS</w:t>
      </w:r>
    </w:p>
    <w:sectPr>
      <w:headerReference xmlns:r="http://schemas.openxmlformats.org/officeDocument/2006/relationships" w:type="default" r:id="Rdedb69eb0c50408e"/>
      <w:footerReference xmlns:r="http://schemas.openxmlformats.org/officeDocument/2006/relationships" w:type="default" r:id="R6c7b969f940a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FREJAN AS   ·   Org.nr 992 234 547   ·   Markedsgata 21   ·   8450 STOKMARKNES   ·   Tlf. 76 11 84 00   ·   ivar.fredriksen@okoraad.com   ·   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b69eb0c50408e" /><Relationship Type="http://schemas.openxmlformats.org/officeDocument/2006/relationships/footer" Target="/word/footer1.xml" Id="R6c7b969f940a48db" /></Relationships>
</file>